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5" w:rsidRPr="006A0F54" w:rsidRDefault="006A0F54" w:rsidP="009E6519">
      <w:pPr>
        <w:jc w:val="center"/>
        <w:rPr>
          <w:rFonts w:ascii="Cooper Black" w:hAnsi="Cooper Black" w:cs="Times New Roman"/>
          <w:b/>
          <w:sz w:val="96"/>
          <w:szCs w:val="96"/>
        </w:rPr>
      </w:pPr>
      <w:r w:rsidRPr="006A0F54">
        <w:rPr>
          <w:rFonts w:ascii="Cooper Black" w:hAnsi="Cooper Black"/>
          <w:b/>
          <w:sz w:val="96"/>
          <w:szCs w:val="96"/>
        </w:rPr>
        <w:t>„</w:t>
      </w:r>
      <w:r w:rsidR="009E6519" w:rsidRPr="006A0F54">
        <w:rPr>
          <w:rFonts w:ascii="Cooper Black" w:hAnsi="Cooper Black"/>
          <w:b/>
          <w:sz w:val="96"/>
          <w:szCs w:val="96"/>
        </w:rPr>
        <w:t>Mój Zielnik</w:t>
      </w:r>
      <w:r w:rsidRPr="006A0F54">
        <w:rPr>
          <w:rFonts w:ascii="Cooper Black" w:hAnsi="Cooper Black"/>
          <w:b/>
          <w:sz w:val="96"/>
          <w:szCs w:val="96"/>
        </w:rPr>
        <w:t>”</w:t>
      </w:r>
      <w:r>
        <w:rPr>
          <w:rFonts w:ascii="Cooper Black" w:hAnsi="Cooper Black"/>
          <w:b/>
          <w:sz w:val="96"/>
          <w:szCs w:val="96"/>
        </w:rPr>
        <w:t xml:space="preserve"> </w:t>
      </w:r>
      <w:r w:rsidR="009E6519" w:rsidRPr="006A0F54">
        <w:rPr>
          <w:rFonts w:ascii="Cooper Black" w:hAnsi="Cooper Black"/>
          <w:b/>
          <w:sz w:val="96"/>
          <w:szCs w:val="96"/>
        </w:rPr>
        <w:t>-</w:t>
      </w:r>
      <w:r w:rsidR="009E6519" w:rsidRPr="006A0F54">
        <w:rPr>
          <w:rFonts w:ascii="Cooper Black" w:hAnsi="Cooper Black"/>
          <w:sz w:val="96"/>
          <w:szCs w:val="96"/>
        </w:rPr>
        <w:t>Z</w:t>
      </w:r>
      <w:r w:rsidR="009E6519" w:rsidRPr="006A0F54">
        <w:rPr>
          <w:rFonts w:ascii="Times New Roman" w:hAnsi="Times New Roman" w:cs="Times New Roman"/>
          <w:b/>
          <w:sz w:val="96"/>
          <w:szCs w:val="96"/>
        </w:rPr>
        <w:t>ł</w:t>
      </w:r>
      <w:r w:rsidR="009E6519" w:rsidRPr="006A0F54">
        <w:rPr>
          <w:rFonts w:ascii="Cooper Black" w:hAnsi="Cooper Black" w:cs="Times New Roman"/>
          <w:b/>
          <w:sz w:val="96"/>
          <w:szCs w:val="96"/>
        </w:rPr>
        <w:t>ota Polska Jesie</w:t>
      </w:r>
      <w:r w:rsidR="009E6519" w:rsidRPr="006A0F54">
        <w:rPr>
          <w:rFonts w:ascii="Times New Roman" w:hAnsi="Times New Roman" w:cs="Times New Roman"/>
          <w:b/>
          <w:sz w:val="96"/>
          <w:szCs w:val="96"/>
        </w:rPr>
        <w:t>ń</w:t>
      </w:r>
    </w:p>
    <w:p w:rsidR="0080018E" w:rsidRDefault="0080018E" w:rsidP="006A0F54">
      <w:pPr>
        <w:jc w:val="center"/>
        <w:rPr>
          <w:b/>
          <w:sz w:val="36"/>
          <w:szCs w:val="36"/>
          <w:u w:val="single"/>
        </w:rPr>
      </w:pPr>
    </w:p>
    <w:p w:rsidR="0080018E" w:rsidRDefault="0080018E" w:rsidP="006A0F54">
      <w:pPr>
        <w:jc w:val="center"/>
        <w:rPr>
          <w:b/>
          <w:sz w:val="36"/>
          <w:szCs w:val="36"/>
          <w:u w:val="single"/>
        </w:rPr>
      </w:pPr>
    </w:p>
    <w:p w:rsidR="009E6519" w:rsidRPr="006A0F54" w:rsidRDefault="009E6519" w:rsidP="006A0F54">
      <w:pPr>
        <w:jc w:val="center"/>
        <w:rPr>
          <w:b/>
          <w:sz w:val="36"/>
          <w:szCs w:val="36"/>
          <w:u w:val="single"/>
        </w:rPr>
      </w:pPr>
      <w:r w:rsidRPr="006A0F54">
        <w:rPr>
          <w:b/>
          <w:sz w:val="36"/>
          <w:szCs w:val="36"/>
          <w:u w:val="single"/>
        </w:rPr>
        <w:t>REGULAMIN § 1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Organizatorem konkursu jest ZS w Zbicznie. Przewodniczącą konkursu jest Pani Katarzyna </w:t>
      </w:r>
      <w:proofErr w:type="spellStart"/>
      <w:r w:rsidRPr="0080018E">
        <w:rPr>
          <w:sz w:val="28"/>
          <w:szCs w:val="28"/>
        </w:rPr>
        <w:t>Mówińska</w:t>
      </w:r>
      <w:proofErr w:type="spellEnd"/>
      <w:r w:rsidRPr="0080018E">
        <w:rPr>
          <w:sz w:val="28"/>
          <w:szCs w:val="28"/>
        </w:rPr>
        <w:t>.</w:t>
      </w:r>
    </w:p>
    <w:p w:rsidR="0080018E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Konkurs rozpoczyna się w </w:t>
      </w:r>
      <w:r w:rsidRPr="0080018E">
        <w:rPr>
          <w:b/>
          <w:sz w:val="28"/>
          <w:szCs w:val="28"/>
        </w:rPr>
        <w:t>dniu 1</w:t>
      </w:r>
      <w:r w:rsidR="006A0F54" w:rsidRPr="0080018E">
        <w:rPr>
          <w:b/>
          <w:sz w:val="28"/>
          <w:szCs w:val="28"/>
        </w:rPr>
        <w:t>0</w:t>
      </w:r>
      <w:r w:rsidRPr="0080018E">
        <w:rPr>
          <w:b/>
          <w:sz w:val="28"/>
          <w:szCs w:val="28"/>
        </w:rPr>
        <w:t xml:space="preserve">.10.2020r. i trwa do </w:t>
      </w:r>
      <w:r w:rsidR="006A0F54" w:rsidRPr="0080018E">
        <w:rPr>
          <w:b/>
          <w:sz w:val="28"/>
          <w:szCs w:val="28"/>
        </w:rPr>
        <w:t>6</w:t>
      </w:r>
      <w:r w:rsidRPr="0080018E">
        <w:rPr>
          <w:b/>
          <w:sz w:val="28"/>
          <w:szCs w:val="28"/>
        </w:rPr>
        <w:t>.12.2020r</w:t>
      </w:r>
      <w:r w:rsidRPr="0080018E">
        <w:rPr>
          <w:sz w:val="28"/>
          <w:szCs w:val="28"/>
        </w:rPr>
        <w:t xml:space="preserve">. </w:t>
      </w:r>
    </w:p>
    <w:p w:rsidR="009E6519" w:rsidRPr="0080018E" w:rsidRDefault="009E6519" w:rsidP="009E6519">
      <w:pPr>
        <w:rPr>
          <w:sz w:val="32"/>
          <w:szCs w:val="32"/>
          <w:u w:val="single"/>
        </w:rPr>
      </w:pPr>
      <w:r w:rsidRPr="0080018E">
        <w:rPr>
          <w:sz w:val="32"/>
          <w:szCs w:val="32"/>
          <w:u w:val="single"/>
        </w:rPr>
        <w:t xml:space="preserve">Celem Konkursu jest: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- zainteresowanie młodzieży rodzimą florą,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- nauka rozpoznawania polskich gatunków roślin,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- nauka obserwacji przyrody,</w:t>
      </w:r>
    </w:p>
    <w:p w:rsidR="009E6519" w:rsidRDefault="009E6519" w:rsidP="009E6519">
      <w:r w:rsidRPr="0080018E">
        <w:rPr>
          <w:sz w:val="28"/>
          <w:szCs w:val="28"/>
        </w:rPr>
        <w:t xml:space="preserve"> - rozwijanie talentów artystycznych i twórczego myślenia, </w:t>
      </w:r>
    </w:p>
    <w:p w:rsidR="0080018E" w:rsidRDefault="0080018E" w:rsidP="0080018E">
      <w:pPr>
        <w:jc w:val="center"/>
        <w:rPr>
          <w:b/>
          <w:sz w:val="36"/>
          <w:szCs w:val="36"/>
          <w:u w:val="single"/>
        </w:rPr>
      </w:pPr>
    </w:p>
    <w:p w:rsidR="009E6519" w:rsidRPr="0080018E" w:rsidRDefault="009E6519" w:rsidP="0080018E">
      <w:pPr>
        <w:jc w:val="center"/>
        <w:rPr>
          <w:b/>
          <w:sz w:val="36"/>
          <w:szCs w:val="36"/>
          <w:u w:val="single"/>
        </w:rPr>
      </w:pPr>
      <w:r w:rsidRPr="0080018E">
        <w:rPr>
          <w:b/>
          <w:sz w:val="36"/>
          <w:szCs w:val="36"/>
          <w:u w:val="single"/>
        </w:rPr>
        <w:t>§ 2 Uczestnictwo w Konkursie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1. Konkurs skierowany jest do uczniów szkół podstawowych.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2. Uczestnikami Konkursu mogą być uczniowie klasy IV-VIII </w:t>
      </w:r>
    </w:p>
    <w:p w:rsidR="0080018E" w:rsidRDefault="0080018E" w:rsidP="009E6519"/>
    <w:p w:rsidR="009E6519" w:rsidRPr="0080018E" w:rsidRDefault="009E6519" w:rsidP="009E6519">
      <w:pPr>
        <w:rPr>
          <w:b/>
          <w:sz w:val="36"/>
          <w:szCs w:val="36"/>
          <w:u w:val="single"/>
        </w:rPr>
      </w:pPr>
      <w:r w:rsidRPr="0080018E">
        <w:rPr>
          <w:b/>
          <w:sz w:val="36"/>
          <w:szCs w:val="36"/>
          <w:u w:val="single"/>
        </w:rPr>
        <w:lastRenderedPageBreak/>
        <w:t>§ 3 Przedmiot Konkursu i zasady uczestnictwa w Konkursie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1. Przedmiotem Konkursu jest autorska praca w postaci zielnika, nawiązująca do tytułu Konkursu „Mój zielnik „-Złota Polska Jesień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2. Rośliny, w nawiązaniu do tematu Konkursu, należy zbierać na terenach leśnych.</w:t>
      </w:r>
      <w:r w:rsidR="006A0F54" w:rsidRPr="0080018E">
        <w:rPr>
          <w:sz w:val="28"/>
          <w:szCs w:val="28"/>
        </w:rPr>
        <w:t xml:space="preserve"> </w:t>
      </w:r>
      <w:r w:rsidRPr="0080018E">
        <w:rPr>
          <w:sz w:val="28"/>
          <w:szCs w:val="28"/>
        </w:rPr>
        <w:t>Rośliny nie mogą być zbierane z terenów prawnie chronionych (parki narodowe, rezerwaty), ogrodów botanicznych i kolekcji roślinnych. Nie należy zbierać roślin objętych ochroną prawną (zgodnie z rozporządzeniem Ministra Środowiska z dnia 9 października 2014 r. w sprawie ochrony gatunkowej roślin (</w:t>
      </w:r>
      <w:proofErr w:type="spellStart"/>
      <w:r w:rsidRPr="0080018E">
        <w:rPr>
          <w:sz w:val="28"/>
          <w:szCs w:val="28"/>
        </w:rPr>
        <w:t>Dz.U</w:t>
      </w:r>
      <w:proofErr w:type="spellEnd"/>
      <w:r w:rsidRPr="0080018E">
        <w:rPr>
          <w:sz w:val="28"/>
          <w:szCs w:val="28"/>
        </w:rPr>
        <w:t>. 2014 poz. 14090), a także zagrożonych wygięciem (</w:t>
      </w:r>
      <w:proofErr w:type="spellStart"/>
      <w:r w:rsidRPr="0080018E">
        <w:rPr>
          <w:sz w:val="28"/>
          <w:szCs w:val="28"/>
        </w:rPr>
        <w:t>Kaźmierczakowa</w:t>
      </w:r>
      <w:proofErr w:type="spellEnd"/>
      <w:r w:rsidRPr="0080018E">
        <w:rPr>
          <w:sz w:val="28"/>
          <w:szCs w:val="28"/>
        </w:rPr>
        <w:t xml:space="preserve"> i in. 2016. Polska czerwona lista paprotników i roślin kwiatowych. Instytut Ochrony Przyrody Polskiej Akademii Nauk, Kraków).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3. Każdy zielnik powinien się składać z minimum </w:t>
      </w:r>
      <w:r w:rsidR="006A0F54" w:rsidRPr="0080018E">
        <w:rPr>
          <w:sz w:val="28"/>
          <w:szCs w:val="28"/>
        </w:rPr>
        <w:t>20</w:t>
      </w:r>
      <w:r w:rsidRPr="0080018E">
        <w:rPr>
          <w:sz w:val="28"/>
          <w:szCs w:val="28"/>
        </w:rPr>
        <w:t xml:space="preserve"> różnych roślin opisanych według wytycznych zawartych w Regulaminie Konkursu. </w:t>
      </w:r>
    </w:p>
    <w:p w:rsidR="009E6519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4. </w:t>
      </w:r>
      <w:r w:rsidR="00002C43" w:rsidRPr="0080018E">
        <w:rPr>
          <w:sz w:val="28"/>
          <w:szCs w:val="28"/>
        </w:rPr>
        <w:t xml:space="preserve">Rośliny zbierane do zielnika muszą być kompletne, czyli posiadać części podziemne oraz kwiaty i owoce. </w:t>
      </w:r>
      <w:r w:rsidRPr="0080018E">
        <w:rPr>
          <w:sz w:val="28"/>
          <w:szCs w:val="28"/>
        </w:rPr>
        <w:t>Roślin</w:t>
      </w:r>
      <w:r w:rsidR="00002C43" w:rsidRPr="0080018E">
        <w:rPr>
          <w:sz w:val="28"/>
          <w:szCs w:val="28"/>
        </w:rPr>
        <w:t>y</w:t>
      </w:r>
      <w:r w:rsidRPr="0080018E">
        <w:rPr>
          <w:sz w:val="28"/>
          <w:szCs w:val="28"/>
        </w:rPr>
        <w:t xml:space="preserve"> drzewiaste i krzewiaste należy pobrać fragment pędu z liśćmi, jeśli to możliwe, owocami.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5. Rośliny należy suszyć między arkuszami gazet, by rośliny nie zaczerniały należy często zmieniać gazety na suche. Okazy roślin, które nie mieszczą się w arkusz, należy zgiąć i rozmieścić na arkuszu. Przed suszeniem rośliny należy jej korzenie otrząsnąć z ziemi, liście i kwiaty rozprostować, najlepiej rozmieścić w taki sposób, aby nie zachodziły na siebie. Arkusze z roślinami, poprzedzielane kilkoma warstwami suchych gazet suszyć ściśnięte w metalowych siatkach lub należy je obciążyć by zasuszone rośliny były w miarę płaskie. </w:t>
      </w:r>
    </w:p>
    <w:p w:rsidR="006A0F54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6. Wysuszone rośliny należy umieścić w arkuszach zielnikowych, </w:t>
      </w:r>
      <w:r w:rsidR="00002C43" w:rsidRPr="0080018E">
        <w:rPr>
          <w:sz w:val="28"/>
          <w:szCs w:val="28"/>
        </w:rPr>
        <w:t xml:space="preserve">papieru pakowego </w:t>
      </w:r>
      <w:r w:rsidRPr="0080018E">
        <w:rPr>
          <w:sz w:val="28"/>
          <w:szCs w:val="28"/>
        </w:rPr>
        <w:t>(A</w:t>
      </w:r>
      <w:r w:rsidR="00002C43" w:rsidRPr="0080018E">
        <w:rPr>
          <w:sz w:val="28"/>
          <w:szCs w:val="28"/>
        </w:rPr>
        <w:t>4</w:t>
      </w:r>
      <w:r w:rsidRPr="0080018E">
        <w:rPr>
          <w:sz w:val="28"/>
          <w:szCs w:val="28"/>
        </w:rPr>
        <w:t xml:space="preserve">). </w:t>
      </w:r>
    </w:p>
    <w:p w:rsid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7. Rośliny w arkuszu należy umieścić swobodnie, dopuszczalne </w:t>
      </w:r>
      <w:r w:rsidR="00002C43" w:rsidRPr="0080018E">
        <w:rPr>
          <w:sz w:val="28"/>
          <w:szCs w:val="28"/>
        </w:rPr>
        <w:t>jest przyklejenie rośliny</w:t>
      </w:r>
      <w:r w:rsidRPr="0080018E">
        <w:rPr>
          <w:sz w:val="28"/>
          <w:szCs w:val="28"/>
        </w:rPr>
        <w:t>.</w:t>
      </w:r>
      <w:r w:rsidR="00002C43" w:rsidRPr="0080018E">
        <w:rPr>
          <w:sz w:val="28"/>
          <w:szCs w:val="28"/>
        </w:rPr>
        <w:t xml:space="preserve"> Można umieścić rośliny w koszulkach. </w:t>
      </w:r>
      <w:r w:rsidRPr="0080018E">
        <w:rPr>
          <w:sz w:val="28"/>
          <w:szCs w:val="28"/>
        </w:rPr>
        <w:t xml:space="preserve"> Każda roślina powinna być opatrzona etykietą. Etykietkę można przykleić do arkusza zielnikowego w lewym dolnym rogu. </w:t>
      </w:r>
    </w:p>
    <w:p w:rsidR="0080018E" w:rsidRDefault="0080018E" w:rsidP="009E6519">
      <w:pPr>
        <w:rPr>
          <w:sz w:val="28"/>
          <w:szCs w:val="28"/>
        </w:rPr>
      </w:pP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lastRenderedPageBreak/>
        <w:t xml:space="preserve">Na etykiecie powinny się znaleźć następujące informacje: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a. nazwa polska gatunku </w:t>
      </w:r>
    </w:p>
    <w:p w:rsidR="00002C43" w:rsidRPr="0080018E" w:rsidRDefault="006A0F54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b</w:t>
      </w:r>
      <w:r w:rsidR="009E6519" w:rsidRPr="0080018E">
        <w:rPr>
          <w:sz w:val="28"/>
          <w:szCs w:val="28"/>
        </w:rPr>
        <w:t>. przynależność do rodziny (nazwa łacińska)</w:t>
      </w:r>
    </w:p>
    <w:p w:rsidR="00002C43" w:rsidRPr="0080018E" w:rsidRDefault="006A0F54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8</w:t>
      </w:r>
      <w:r w:rsidR="009E6519" w:rsidRPr="0080018E">
        <w:rPr>
          <w:sz w:val="28"/>
          <w:szCs w:val="28"/>
        </w:rPr>
        <w:t>.</w:t>
      </w:r>
      <w:r w:rsidRPr="0080018E">
        <w:rPr>
          <w:sz w:val="28"/>
          <w:szCs w:val="28"/>
        </w:rPr>
        <w:t xml:space="preserve"> Na okładce wymagane jest imię i nazwisko osoby, która  wykonała zielnik i klasa.</w:t>
      </w:r>
      <w:r w:rsidR="009E6519" w:rsidRPr="0080018E">
        <w:rPr>
          <w:sz w:val="28"/>
          <w:szCs w:val="28"/>
        </w:rPr>
        <w:t xml:space="preserve"> Dopuszczalne jest indywidualne ozdabianie okładki zielnika lub stworzenie innego opakowania, jednak w sposób, który nie uszkodzi okazów roślin.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</w:t>
      </w:r>
      <w:r w:rsidR="006A0F54" w:rsidRPr="0080018E">
        <w:rPr>
          <w:sz w:val="28"/>
          <w:szCs w:val="28"/>
        </w:rPr>
        <w:t>9</w:t>
      </w:r>
      <w:r w:rsidRPr="0080018E">
        <w:rPr>
          <w:sz w:val="28"/>
          <w:szCs w:val="28"/>
        </w:rPr>
        <w:t>. Przygotowana praca powinna posiadać jednego autora i być przez niego samodzielnie wykonana. 12. Praca nie może być pracą wcześniej publikowaną w jakiejkolwiek formie lub zgłaszaną na inny konkurs.</w:t>
      </w:r>
    </w:p>
    <w:p w:rsidR="00002C43" w:rsidRPr="0080018E" w:rsidRDefault="006A0F54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10</w:t>
      </w:r>
      <w:r w:rsidR="009E6519" w:rsidRPr="0080018E">
        <w:rPr>
          <w:sz w:val="28"/>
          <w:szCs w:val="28"/>
        </w:rPr>
        <w:t xml:space="preserve">. Uczestnik może zgłosić do Konkursu tylko 1 pracę.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1</w:t>
      </w:r>
      <w:r w:rsidR="006A0F54" w:rsidRPr="0080018E">
        <w:rPr>
          <w:sz w:val="28"/>
          <w:szCs w:val="28"/>
        </w:rPr>
        <w:t>1</w:t>
      </w:r>
      <w:r w:rsidRPr="0080018E">
        <w:rPr>
          <w:sz w:val="28"/>
          <w:szCs w:val="28"/>
        </w:rPr>
        <w:t xml:space="preserve">. Przystępując do Konkursu Uczestnik wyraża zgodę na komunikowanie się z nim drogą elektroniczną lub telefoniczną. 16. Prace niezgodne z Regulaminem nie będą brały udziału w Konkursie.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1</w:t>
      </w:r>
      <w:r w:rsidR="006A0F54" w:rsidRPr="0080018E">
        <w:rPr>
          <w:sz w:val="28"/>
          <w:szCs w:val="28"/>
        </w:rPr>
        <w:t>2</w:t>
      </w:r>
      <w:r w:rsidRPr="0080018E">
        <w:rPr>
          <w:sz w:val="28"/>
          <w:szCs w:val="28"/>
        </w:rPr>
        <w:t xml:space="preserve">. Udział w Konkursie jest dobrowolny. Uczestnik ma prawo zrezygnować w każdym czasie z udziału w Konkursie. </w:t>
      </w:r>
    </w:p>
    <w:p w:rsidR="006A0F54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1</w:t>
      </w:r>
      <w:r w:rsidR="006A0F54" w:rsidRPr="0080018E">
        <w:rPr>
          <w:sz w:val="28"/>
          <w:szCs w:val="28"/>
        </w:rPr>
        <w:t>3</w:t>
      </w:r>
      <w:r w:rsidRPr="0080018E">
        <w:rPr>
          <w:sz w:val="28"/>
          <w:szCs w:val="28"/>
        </w:rPr>
        <w:t xml:space="preserve">. Organizator nie zwraca prac nagrodzonych i wyróżnionych w Konkursie. Prace, które nie zostaną nagrodzone lub wyróżnione można odebrać </w:t>
      </w:r>
      <w:r w:rsidR="00002C43" w:rsidRPr="0080018E">
        <w:rPr>
          <w:sz w:val="28"/>
          <w:szCs w:val="28"/>
        </w:rPr>
        <w:t xml:space="preserve">nauczyciela prowadzącego konkurs </w:t>
      </w:r>
      <w:r w:rsidRPr="0080018E">
        <w:rPr>
          <w:sz w:val="28"/>
          <w:szCs w:val="28"/>
        </w:rPr>
        <w:t xml:space="preserve">w terminie do 30 dni od daty rozstrzygnięcia Konkursu. Po tym czasie prace przechodzą na własność </w:t>
      </w:r>
      <w:r w:rsidR="00002C43" w:rsidRPr="0080018E">
        <w:rPr>
          <w:sz w:val="28"/>
          <w:szCs w:val="28"/>
        </w:rPr>
        <w:t>Szkoły</w:t>
      </w:r>
      <w:r w:rsidRPr="0080018E">
        <w:rPr>
          <w:sz w:val="28"/>
          <w:szCs w:val="28"/>
        </w:rPr>
        <w:t xml:space="preserve">. </w:t>
      </w:r>
    </w:p>
    <w:p w:rsidR="006A0F54" w:rsidRPr="0080018E" w:rsidRDefault="0080018E" w:rsidP="0080018E">
      <w:pPr>
        <w:jc w:val="center"/>
        <w:rPr>
          <w:b/>
          <w:sz w:val="36"/>
          <w:szCs w:val="36"/>
          <w:u w:val="single"/>
        </w:rPr>
      </w:pPr>
      <w:r w:rsidRPr="0080018E">
        <w:rPr>
          <w:b/>
          <w:sz w:val="36"/>
          <w:szCs w:val="36"/>
          <w:u w:val="single"/>
        </w:rPr>
        <w:t>§</w:t>
      </w:r>
      <w:r>
        <w:rPr>
          <w:b/>
          <w:sz w:val="36"/>
          <w:szCs w:val="36"/>
          <w:u w:val="single"/>
        </w:rPr>
        <w:t xml:space="preserve"> 4 </w:t>
      </w:r>
      <w:r w:rsidR="00002C43" w:rsidRPr="0080018E">
        <w:rPr>
          <w:b/>
          <w:sz w:val="36"/>
          <w:szCs w:val="36"/>
          <w:u w:val="single"/>
        </w:rPr>
        <w:t>Zasady zgłaszania udziału w Konkursie</w:t>
      </w:r>
    </w:p>
    <w:p w:rsidR="006A0F54" w:rsidRPr="0080018E" w:rsidRDefault="00002C43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1. Prace konkursowe należy dostarczyć </w:t>
      </w:r>
      <w:r w:rsidR="006A0F54" w:rsidRPr="0080018E">
        <w:rPr>
          <w:sz w:val="28"/>
          <w:szCs w:val="28"/>
        </w:rPr>
        <w:t>organizatorowi konkursu</w:t>
      </w:r>
      <w:r w:rsidRPr="0080018E">
        <w:rPr>
          <w:sz w:val="28"/>
          <w:szCs w:val="28"/>
        </w:rPr>
        <w:t xml:space="preserve"> </w:t>
      </w:r>
      <w:r w:rsidR="006A0F54" w:rsidRPr="0080018E">
        <w:rPr>
          <w:sz w:val="28"/>
          <w:szCs w:val="28"/>
        </w:rPr>
        <w:t>do 6.12.2</w:t>
      </w:r>
      <w:r w:rsidR="0080018E">
        <w:rPr>
          <w:sz w:val="28"/>
          <w:szCs w:val="28"/>
        </w:rPr>
        <w:t>020</w:t>
      </w:r>
      <w:r w:rsidR="006A0F54" w:rsidRPr="0080018E">
        <w:rPr>
          <w:sz w:val="28"/>
          <w:szCs w:val="28"/>
        </w:rPr>
        <w:t>r.</w:t>
      </w:r>
    </w:p>
    <w:p w:rsidR="00002C43" w:rsidRPr="0080018E" w:rsidRDefault="006A0F54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2</w:t>
      </w:r>
      <w:r w:rsidR="00002C43" w:rsidRPr="0080018E">
        <w:rPr>
          <w:sz w:val="28"/>
          <w:szCs w:val="28"/>
        </w:rPr>
        <w:t xml:space="preserve">. Do każdej pracy należy dołączyć </w:t>
      </w:r>
      <w:r w:rsidRPr="0080018E">
        <w:rPr>
          <w:sz w:val="28"/>
          <w:szCs w:val="28"/>
        </w:rPr>
        <w:t xml:space="preserve">kartę </w:t>
      </w:r>
      <w:r w:rsidR="00002C43" w:rsidRPr="0080018E">
        <w:rPr>
          <w:sz w:val="28"/>
          <w:szCs w:val="28"/>
        </w:rPr>
        <w:t>z tytułem pracy, imieniem i nazwiskiem autora, kategorią wiekową, klasą, adresem e-mail oraz numerem telefonu kontaktowego, podpisem rodziców/opiekunów oraz oświadczeniem</w:t>
      </w:r>
      <w:r w:rsidRPr="0080018E">
        <w:rPr>
          <w:sz w:val="28"/>
          <w:szCs w:val="28"/>
        </w:rPr>
        <w:t xml:space="preserve"> </w:t>
      </w:r>
      <w:r w:rsidR="00002C43" w:rsidRPr="0080018E">
        <w:rPr>
          <w:sz w:val="28"/>
          <w:szCs w:val="28"/>
        </w:rPr>
        <w:t>potwierdzającym ich zgodę na przetwarzanie danych osobowych dziecka do celów Konkursu oraz na publikację danych i wykorzystanie nagrodzonej lub wyróżnionej pracy do celów marketingowych, w szczególności do upublicznienia na stron</w:t>
      </w:r>
      <w:r w:rsidRPr="0080018E">
        <w:rPr>
          <w:sz w:val="28"/>
          <w:szCs w:val="28"/>
        </w:rPr>
        <w:t>ie internetowej.</w:t>
      </w:r>
    </w:p>
    <w:p w:rsidR="00002C43" w:rsidRPr="0080018E" w:rsidRDefault="009E6519" w:rsidP="0080018E">
      <w:pPr>
        <w:jc w:val="center"/>
        <w:rPr>
          <w:b/>
          <w:sz w:val="36"/>
          <w:szCs w:val="36"/>
          <w:u w:val="single"/>
        </w:rPr>
      </w:pPr>
      <w:r w:rsidRPr="0080018E">
        <w:rPr>
          <w:b/>
          <w:sz w:val="36"/>
          <w:szCs w:val="36"/>
          <w:u w:val="single"/>
        </w:rPr>
        <w:lastRenderedPageBreak/>
        <w:t>§ 5 Ocena prac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1. Prace biorące udział w Konkursie będą oceniane przez Komisję Konkursową, która dokona oceny pod kątem: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1) ilości zebranego materiału roślinnego;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2) różnorodności w wyborze roślin;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2) oryginalności wykonania pracy;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3) estetyki wykonania pracy;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4) samodzielności wykonania pracy.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2. Komisja Konkursowa dokona wyboru najlepszych prac, wskazując I, II i III miejsce. Komisja Konkursowa ma prawo przyznać dodatkowe wyróżnienia pozostałym Uczestnikom Konkursu. 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3. Za zajęcie poszczególnych miejsc przewidziane są nagrody rzeczowe oraz dyplomy.</w:t>
      </w:r>
    </w:p>
    <w:p w:rsidR="00002C43" w:rsidRPr="0080018E" w:rsidRDefault="009E6519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 xml:space="preserve"> 4. Fotografie nagrodzonych i wyróżnionych prac będą umieszczone w galerii na stronie internetowej Organizatora, a prace prezentowane na pokonkursowej wystawie w dniu rozdania nagród. Uczestnicy Konkursu zostaną poinformowani o terminach i miejscu wszystkich ww. wydarzeń przez e-mail lub telefonicznie.</w:t>
      </w:r>
    </w:p>
    <w:p w:rsidR="00002C43" w:rsidRPr="0080018E" w:rsidRDefault="006A0F54" w:rsidP="009E6519">
      <w:pPr>
        <w:rPr>
          <w:sz w:val="28"/>
          <w:szCs w:val="28"/>
        </w:rPr>
      </w:pPr>
      <w:r w:rsidRPr="0080018E">
        <w:rPr>
          <w:sz w:val="28"/>
          <w:szCs w:val="28"/>
        </w:rPr>
        <w:t>5</w:t>
      </w:r>
      <w:r w:rsidR="009E6519" w:rsidRPr="0080018E">
        <w:rPr>
          <w:sz w:val="28"/>
          <w:szCs w:val="28"/>
        </w:rPr>
        <w:t>. Lista Laureatów oraz autorów wyróżnionych prac zostanie ogłoszona na stronie internetowej Organizatora</w:t>
      </w:r>
    </w:p>
    <w:p w:rsidR="009E6519" w:rsidRPr="009E6519" w:rsidRDefault="009E6519" w:rsidP="009E6519"/>
    <w:sectPr w:rsidR="009E6519" w:rsidRPr="009E6519" w:rsidSect="00DE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425"/>
  <w:characterSpacingControl w:val="doNotCompress"/>
  <w:compat/>
  <w:rsids>
    <w:rsidRoot w:val="009E6519"/>
    <w:rsid w:val="00002C43"/>
    <w:rsid w:val="006A0F54"/>
    <w:rsid w:val="0080018E"/>
    <w:rsid w:val="009E6519"/>
    <w:rsid w:val="00D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7BD-DEBC-4BBF-8BA9-2E084C70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2020-10-02T15:11:00Z</dcterms:created>
  <dcterms:modified xsi:type="dcterms:W3CDTF">2020-10-02T15:46:00Z</dcterms:modified>
</cp:coreProperties>
</file>